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73" w:rsidRDefault="008A3A73" w:rsidP="007664F0">
      <w:pPr>
        <w:tabs>
          <w:tab w:val="left" w:pos="1739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28F7">
        <w:rPr>
          <w:rFonts w:ascii="Times New Roman" w:hAnsi="Times New Roman" w:cs="Times New Roman"/>
          <w:b/>
          <w:bCs/>
          <w:sz w:val="32"/>
          <w:szCs w:val="32"/>
          <w:u w:val="single"/>
        </w:rPr>
        <w:t>‘</w:t>
      </w:r>
      <w:r w:rsidRPr="00CE28F7">
        <w:rPr>
          <w:rFonts w:ascii="Mangal" w:hAnsi="Mangal" w:cs="Mangal"/>
          <w:b/>
          <w:bCs/>
          <w:sz w:val="32"/>
          <w:szCs w:val="32"/>
          <w:u w:val="single"/>
        </w:rPr>
        <w:t>पार</w:t>
      </w:r>
      <w:r w:rsidRPr="00CE28F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CE28F7">
        <w:rPr>
          <w:rFonts w:ascii="Mangal" w:hAnsi="Mangal" w:cs="Mangal"/>
          <w:b/>
          <w:bCs/>
          <w:sz w:val="32"/>
          <w:szCs w:val="32"/>
          <w:u w:val="single"/>
        </w:rPr>
        <w:t>नज़र</w:t>
      </w:r>
      <w:r w:rsidRPr="00CE28F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CE28F7">
        <w:rPr>
          <w:rFonts w:ascii="Mangal" w:hAnsi="Mangal" w:cs="Mangal"/>
          <w:b/>
          <w:bCs/>
          <w:sz w:val="32"/>
          <w:szCs w:val="32"/>
          <w:u w:val="single"/>
        </w:rPr>
        <w:t>के</w:t>
      </w:r>
      <w:r w:rsidRPr="00CE28F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’ </w:t>
      </w:r>
      <w:r w:rsidRPr="00CE28F7">
        <w:rPr>
          <w:rFonts w:ascii="Mangal" w:hAnsi="Mangal" w:cs="Mangal"/>
          <w:b/>
          <w:bCs/>
          <w:sz w:val="32"/>
          <w:szCs w:val="32"/>
          <w:u w:val="single"/>
        </w:rPr>
        <w:t>कार्यपत्रक</w:t>
      </w:r>
      <w:r w:rsidRPr="00CE28F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-2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 w:rsidRPr="00CE28F7">
        <w:rPr>
          <w:rFonts w:ascii="Mangal" w:hAnsi="Mangal" w:cs="Mangal"/>
          <w:b/>
          <w:bCs/>
          <w:sz w:val="28"/>
          <w:szCs w:val="28"/>
        </w:rPr>
        <w:t>निर्देश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E28F7">
        <w:rPr>
          <w:rFonts w:ascii="Mangal" w:hAnsi="Mangal" w:cs="Mangal"/>
          <w:b/>
          <w:bCs/>
          <w:sz w:val="28"/>
          <w:szCs w:val="28"/>
        </w:rPr>
        <w:t>दी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गयी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पाठ्य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सामग्री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के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आधार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पर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निम्नलिखित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प्रश्नों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को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हल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8F7">
        <w:rPr>
          <w:rFonts w:ascii="Mangal" w:hAnsi="Mangal" w:cs="Mangal"/>
          <w:b/>
          <w:bCs/>
          <w:sz w:val="28"/>
          <w:szCs w:val="28"/>
        </w:rPr>
        <w:t>कीजिये</w:t>
      </w:r>
      <w:r w:rsidRPr="00CE28F7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</w:t>
      </w:r>
      <w:r>
        <w:rPr>
          <w:rFonts w:ascii="Mangal" w:hAnsi="Mangal" w:cs="Mangal"/>
          <w:sz w:val="28"/>
          <w:szCs w:val="28"/>
        </w:rPr>
        <w:t>नीचे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दिये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गए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शब्दों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उनके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अर्थों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से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सही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मिलान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कीजिये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Mangal" w:hAnsi="Mangal" w:cs="Mangal"/>
          <w:sz w:val="28"/>
          <w:szCs w:val="28"/>
        </w:rPr>
        <w:t>अडिग</w:t>
      </w:r>
      <w:r>
        <w:rPr>
          <w:rFonts w:ascii="Times New Roman" w:hAnsi="Times New Roman" w:cs="Times New Roman"/>
          <w:sz w:val="28"/>
          <w:szCs w:val="28"/>
        </w:rPr>
        <w:t xml:space="preserve">         -         </w:t>
      </w:r>
      <w:r>
        <w:rPr>
          <w:rFonts w:ascii="Mangal" w:hAnsi="Mangal" w:cs="Mangal"/>
          <w:sz w:val="28"/>
          <w:szCs w:val="28"/>
        </w:rPr>
        <w:t>जो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हो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सके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Mangal" w:hAnsi="Mangal" w:cs="Mangal"/>
          <w:sz w:val="28"/>
          <w:szCs w:val="28"/>
        </w:rPr>
        <w:t>असंभव</w:t>
      </w:r>
      <w:r>
        <w:rPr>
          <w:rFonts w:ascii="Times New Roman" w:hAnsi="Times New Roman" w:cs="Times New Roman"/>
          <w:sz w:val="28"/>
          <w:szCs w:val="28"/>
        </w:rPr>
        <w:t xml:space="preserve">       -         </w:t>
      </w:r>
      <w:r>
        <w:rPr>
          <w:rFonts w:ascii="Mangal" w:hAnsi="Mangal" w:cs="Mangal"/>
          <w:sz w:val="28"/>
          <w:szCs w:val="28"/>
        </w:rPr>
        <w:t>जो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अपने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स्थान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से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हटे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Mangal" w:hAnsi="Mangal" w:cs="Mangal"/>
          <w:sz w:val="28"/>
          <w:szCs w:val="28"/>
        </w:rPr>
        <w:t>अवलोकन</w:t>
      </w:r>
      <w:r>
        <w:rPr>
          <w:rFonts w:ascii="Times New Roman" w:hAnsi="Times New Roman" w:cs="Times New Roman"/>
          <w:sz w:val="28"/>
          <w:szCs w:val="28"/>
        </w:rPr>
        <w:t xml:space="preserve">      -         </w:t>
      </w:r>
      <w:r>
        <w:rPr>
          <w:rFonts w:ascii="Mangal" w:hAnsi="Mangal" w:cs="Mangal"/>
          <w:sz w:val="28"/>
          <w:szCs w:val="28"/>
        </w:rPr>
        <w:t>कई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प्रकार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Mangal" w:hAnsi="Mangal" w:cs="Mangal"/>
          <w:sz w:val="28"/>
          <w:szCs w:val="28"/>
        </w:rPr>
        <w:t>विभिन्न</w:t>
      </w:r>
      <w:r>
        <w:rPr>
          <w:rFonts w:ascii="Times New Roman" w:hAnsi="Times New Roman" w:cs="Times New Roman"/>
          <w:sz w:val="28"/>
          <w:szCs w:val="28"/>
        </w:rPr>
        <w:t xml:space="preserve">       -          </w:t>
      </w:r>
      <w:r>
        <w:rPr>
          <w:rFonts w:ascii="Mangal" w:hAnsi="Mangal" w:cs="Mangal"/>
          <w:sz w:val="28"/>
          <w:szCs w:val="28"/>
        </w:rPr>
        <w:t>जो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हो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सके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Mangal" w:hAnsi="Mangal" w:cs="Mangal"/>
          <w:sz w:val="28"/>
          <w:szCs w:val="28"/>
        </w:rPr>
        <w:t>संभव</w:t>
      </w:r>
      <w:r>
        <w:rPr>
          <w:rFonts w:ascii="Times New Roman" w:hAnsi="Times New Roman" w:cs="Times New Roman"/>
          <w:sz w:val="28"/>
          <w:szCs w:val="28"/>
        </w:rPr>
        <w:t xml:space="preserve">         -          </w:t>
      </w:r>
      <w:r>
        <w:rPr>
          <w:rFonts w:ascii="Mangal" w:hAnsi="Mangal" w:cs="Mangal"/>
          <w:sz w:val="28"/>
          <w:szCs w:val="28"/>
        </w:rPr>
        <w:t>ध्यानपूर्वक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देखना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>
        <w:rPr>
          <w:rFonts w:ascii="Mangal" w:hAnsi="Mangal" w:cs="Mangal"/>
          <w:sz w:val="28"/>
          <w:szCs w:val="28"/>
        </w:rPr>
        <w:t>नीचे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दिये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गए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प्रश्नों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उत्तर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अपने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शब्दों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में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लिखिए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Mangal" w:hAnsi="Mangal" w:cs="Mangal"/>
          <w:sz w:val="28"/>
          <w:szCs w:val="28"/>
        </w:rPr>
        <w:t>क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Mangal" w:hAnsi="Mangal" w:cs="Mangal"/>
          <w:sz w:val="28"/>
          <w:szCs w:val="28"/>
        </w:rPr>
        <w:t>कंट्रोल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रूम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में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छोटू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ध्यान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कहाँ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था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और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उसने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वहाँ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क्या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हरकत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Mangal" w:hAnsi="Mangal" w:cs="Mangal"/>
          <w:sz w:val="28"/>
          <w:szCs w:val="28"/>
        </w:rPr>
        <w:t>ख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Mangal" w:hAnsi="Mangal" w:cs="Mangal"/>
          <w:sz w:val="28"/>
          <w:szCs w:val="28"/>
        </w:rPr>
        <w:t>कहानी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आधार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पर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बताइये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छोटू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और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उसका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परिवार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मंगल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ग्रह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ज़मीन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नीचे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क्यों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रहता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था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Mangal" w:hAnsi="Mangal" w:cs="Mangal"/>
          <w:sz w:val="28"/>
          <w:szCs w:val="28"/>
        </w:rPr>
        <w:t>ग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Mangal" w:hAnsi="Mangal" w:cs="Mangal"/>
          <w:sz w:val="28"/>
          <w:szCs w:val="28"/>
        </w:rPr>
        <w:t>कहानी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में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अन्तरिक्ष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यान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किसने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भेजा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था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और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क्यों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Mangal" w:hAnsi="Mangal" w:cs="Mangal"/>
          <w:sz w:val="28"/>
          <w:szCs w:val="28"/>
        </w:rPr>
        <w:t>घ</w:t>
      </w:r>
      <w:r>
        <w:rPr>
          <w:rFonts w:ascii="Times New Roman" w:hAnsi="Times New Roman" w:cs="Times New Roman"/>
          <w:sz w:val="28"/>
          <w:szCs w:val="28"/>
        </w:rPr>
        <w:t>) ‘</w:t>
      </w:r>
      <w:r>
        <w:rPr>
          <w:rFonts w:ascii="Mangal" w:hAnsi="Mangal" w:cs="Mangal"/>
          <w:sz w:val="28"/>
          <w:szCs w:val="28"/>
        </w:rPr>
        <w:t>नासा</w:t>
      </w:r>
      <w:r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Mangal" w:hAnsi="Mangal" w:cs="Mangal"/>
          <w:sz w:val="28"/>
          <w:szCs w:val="28"/>
        </w:rPr>
        <w:t>का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पूरा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नाम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क्या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है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A3A73" w:rsidRDefault="008A3A73" w:rsidP="007664F0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Mangal" w:hAnsi="Mangal" w:cs="Mangal"/>
          <w:sz w:val="28"/>
          <w:szCs w:val="28"/>
        </w:rPr>
        <w:t>ङ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Mangal" w:hAnsi="Mangal" w:cs="Mangal"/>
          <w:sz w:val="28"/>
          <w:szCs w:val="28"/>
        </w:rPr>
        <w:t>अपने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देश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कुछ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वैज्ञानिकों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के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नाम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खोजिए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और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angal" w:hAnsi="Mangal" w:cs="Mangal"/>
          <w:sz w:val="28"/>
          <w:szCs w:val="28"/>
        </w:rPr>
        <w:t>लिखिए।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73" w:rsidRDefault="008A3A73">
      <w:pPr>
        <w:rPr>
          <w:rFonts w:cs="Times New Roman"/>
        </w:rPr>
      </w:pPr>
    </w:p>
    <w:sectPr w:rsidR="008A3A73" w:rsidSect="009D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F0"/>
    <w:rsid w:val="001B3D3E"/>
    <w:rsid w:val="007664F0"/>
    <w:rsid w:val="008A0A51"/>
    <w:rsid w:val="008A3A73"/>
    <w:rsid w:val="009D5BF5"/>
    <w:rsid w:val="00A33B76"/>
    <w:rsid w:val="00C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F0"/>
    <w:pPr>
      <w:spacing w:after="200" w:line="276" w:lineRule="auto"/>
    </w:pPr>
    <w:rPr>
      <w:rFonts w:eastAsia="Times New Roman" w:cs="Calibri"/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‘पार नज़र के’ कार्यपत्रक -2</dc:title>
  <dc:subject/>
  <dc:creator>Lenovoo</dc:creator>
  <cp:keywords/>
  <dc:description/>
  <cp:lastModifiedBy>gurudev</cp:lastModifiedBy>
  <cp:revision>2</cp:revision>
  <dcterms:created xsi:type="dcterms:W3CDTF">2020-07-01T13:40:00Z</dcterms:created>
  <dcterms:modified xsi:type="dcterms:W3CDTF">2020-07-01T13:40:00Z</dcterms:modified>
</cp:coreProperties>
</file>